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EE6" w:rsidRPr="00D33AEB" w:rsidRDefault="00213074" w:rsidP="00562EE6">
      <w:pPr>
        <w:shd w:val="clear" w:color="auto" w:fill="FFFFFF"/>
        <w:ind w:right="53"/>
        <w:jc w:val="right"/>
        <w:rPr>
          <w:color w:val="323232"/>
          <w:spacing w:val="1"/>
          <w:sz w:val="28"/>
          <w:szCs w:val="28"/>
        </w:rPr>
      </w:pPr>
      <w:r w:rsidRPr="00D33AEB">
        <w:rPr>
          <w:sz w:val="28"/>
          <w:szCs w:val="28"/>
        </w:rPr>
        <w:tab/>
      </w:r>
      <w:r w:rsidRPr="00D33AEB">
        <w:rPr>
          <w:sz w:val="28"/>
          <w:szCs w:val="28"/>
        </w:rPr>
        <w:tab/>
      </w:r>
    </w:p>
    <w:p w:rsidR="00831EC0" w:rsidRPr="00FF3D6F" w:rsidRDefault="00831EC0" w:rsidP="00831EC0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FF3D6F">
        <w:rPr>
          <w:rFonts w:ascii="Times New Roman" w:hAnsi="Times New Roman"/>
          <w:color w:val="323232"/>
          <w:spacing w:val="1"/>
          <w:sz w:val="28"/>
          <w:szCs w:val="28"/>
        </w:rPr>
        <w:t>РОСТОВСКАЯ ОБЛАСТЬ</w:t>
      </w:r>
    </w:p>
    <w:p w:rsidR="00831EC0" w:rsidRDefault="00831EC0" w:rsidP="00831EC0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FF3D6F">
        <w:rPr>
          <w:rFonts w:ascii="Times New Roman" w:hAnsi="Times New Roman"/>
          <w:sz w:val="28"/>
          <w:szCs w:val="28"/>
        </w:rPr>
        <w:t>СОБРАНИЕ ДЕПУТАТОВ</w:t>
      </w:r>
    </w:p>
    <w:p w:rsidR="00831EC0" w:rsidRPr="00FF3D6F" w:rsidRDefault="00F20CA1" w:rsidP="00831EC0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831EC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31EC0" w:rsidRDefault="00831EC0" w:rsidP="00831EC0">
      <w:pPr>
        <w:pStyle w:val="ad"/>
        <w:rPr>
          <w:rFonts w:ascii="Times New Roman" w:hAnsi="Times New Roman"/>
          <w:sz w:val="28"/>
          <w:szCs w:val="28"/>
        </w:rPr>
      </w:pPr>
      <w:r w:rsidRPr="00FF3D6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831EC0" w:rsidRPr="00C801BC" w:rsidRDefault="00831EC0" w:rsidP="00831EC0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  №</w:t>
      </w:r>
      <w:r w:rsidR="005179FC">
        <w:rPr>
          <w:rFonts w:ascii="Times New Roman" w:hAnsi="Times New Roman"/>
          <w:sz w:val="28"/>
          <w:szCs w:val="28"/>
        </w:rPr>
        <w:t xml:space="preserve"> </w:t>
      </w:r>
      <w:r w:rsidR="00D46F3E">
        <w:rPr>
          <w:rFonts w:ascii="Times New Roman" w:hAnsi="Times New Roman"/>
          <w:sz w:val="28"/>
          <w:szCs w:val="28"/>
        </w:rPr>
        <w:t>12</w:t>
      </w:r>
    </w:p>
    <w:p w:rsidR="00831EC0" w:rsidRPr="00025CFE" w:rsidRDefault="00831EC0" w:rsidP="00831EC0">
      <w:pPr>
        <w:pStyle w:val="ad"/>
        <w:jc w:val="center"/>
        <w:rPr>
          <w:rFonts w:ascii="Times New Roman" w:hAnsi="Times New Roman"/>
          <w:sz w:val="16"/>
          <w:szCs w:val="16"/>
        </w:rPr>
      </w:pPr>
    </w:p>
    <w:p w:rsidR="00831EC0" w:rsidRPr="00FF3D6F" w:rsidRDefault="00D46F3E" w:rsidP="00831EC0">
      <w:pPr>
        <w:pStyle w:val="ad"/>
        <w:ind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5179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D33AEB">
        <w:rPr>
          <w:rFonts w:ascii="Times New Roman" w:hAnsi="Times New Roman"/>
          <w:sz w:val="28"/>
          <w:szCs w:val="28"/>
        </w:rPr>
        <w:t>.</w:t>
      </w:r>
      <w:r w:rsidR="00831EC0" w:rsidRPr="00FF3D6F">
        <w:rPr>
          <w:rFonts w:ascii="Times New Roman" w:hAnsi="Times New Roman"/>
          <w:sz w:val="28"/>
          <w:szCs w:val="28"/>
        </w:rPr>
        <w:t>20</w:t>
      </w:r>
      <w:r w:rsidR="00E8277C">
        <w:rPr>
          <w:rFonts w:ascii="Times New Roman" w:hAnsi="Times New Roman"/>
          <w:sz w:val="28"/>
          <w:szCs w:val="28"/>
        </w:rPr>
        <w:t>21</w:t>
      </w:r>
      <w:r w:rsidR="00831EC0" w:rsidRPr="00FF3D6F">
        <w:rPr>
          <w:rFonts w:ascii="Times New Roman" w:hAnsi="Times New Roman"/>
          <w:sz w:val="28"/>
          <w:szCs w:val="28"/>
        </w:rPr>
        <w:t xml:space="preserve"> г</w:t>
      </w:r>
      <w:r w:rsidR="00831EC0">
        <w:rPr>
          <w:rFonts w:ascii="Times New Roman" w:hAnsi="Times New Roman"/>
          <w:sz w:val="28"/>
          <w:szCs w:val="28"/>
        </w:rPr>
        <w:t>ода</w:t>
      </w:r>
      <w:r w:rsidR="00831EC0" w:rsidRPr="00FF3D6F">
        <w:rPr>
          <w:rFonts w:ascii="Times New Roman" w:hAnsi="Times New Roman"/>
          <w:sz w:val="28"/>
          <w:szCs w:val="28"/>
        </w:rPr>
        <w:t xml:space="preserve">               </w:t>
      </w:r>
      <w:r w:rsidR="00831EC0">
        <w:rPr>
          <w:rFonts w:ascii="Times New Roman" w:hAnsi="Times New Roman"/>
          <w:sz w:val="28"/>
          <w:szCs w:val="28"/>
        </w:rPr>
        <w:t xml:space="preserve"> </w:t>
      </w:r>
      <w:r w:rsidR="00831EC0" w:rsidRPr="00FF3D6F">
        <w:rPr>
          <w:rFonts w:ascii="Times New Roman" w:hAnsi="Times New Roman"/>
          <w:sz w:val="28"/>
          <w:szCs w:val="28"/>
        </w:rPr>
        <w:t xml:space="preserve">         </w:t>
      </w:r>
      <w:r w:rsidR="00E8277C">
        <w:rPr>
          <w:rFonts w:ascii="Times New Roman" w:hAnsi="Times New Roman"/>
          <w:sz w:val="28"/>
          <w:szCs w:val="28"/>
        </w:rPr>
        <w:t xml:space="preserve">           </w:t>
      </w:r>
      <w:r w:rsidR="00831EC0" w:rsidRPr="00FF3D6F">
        <w:rPr>
          <w:rFonts w:ascii="Times New Roman" w:hAnsi="Times New Roman"/>
          <w:sz w:val="28"/>
          <w:szCs w:val="28"/>
        </w:rPr>
        <w:t xml:space="preserve">   </w:t>
      </w:r>
      <w:r w:rsidR="00831EC0">
        <w:rPr>
          <w:rFonts w:ascii="Times New Roman" w:hAnsi="Times New Roman"/>
          <w:sz w:val="28"/>
          <w:szCs w:val="28"/>
        </w:rPr>
        <w:t xml:space="preserve">  </w:t>
      </w:r>
      <w:r w:rsidR="00831EC0" w:rsidRPr="00FF3D6F">
        <w:rPr>
          <w:rFonts w:ascii="Times New Roman" w:hAnsi="Times New Roman"/>
          <w:sz w:val="28"/>
          <w:szCs w:val="28"/>
        </w:rPr>
        <w:t xml:space="preserve">                  </w:t>
      </w:r>
      <w:r w:rsidR="00831EC0">
        <w:rPr>
          <w:rFonts w:ascii="Times New Roman" w:hAnsi="Times New Roman"/>
          <w:sz w:val="28"/>
          <w:szCs w:val="28"/>
        </w:rPr>
        <w:t xml:space="preserve">     </w:t>
      </w:r>
      <w:r w:rsidR="00F20CA1">
        <w:rPr>
          <w:rFonts w:ascii="Times New Roman" w:hAnsi="Times New Roman"/>
          <w:sz w:val="28"/>
          <w:szCs w:val="28"/>
        </w:rPr>
        <w:t xml:space="preserve">    х</w:t>
      </w:r>
      <w:r w:rsidR="00831EC0" w:rsidRPr="00FF3D6F">
        <w:rPr>
          <w:rFonts w:ascii="Times New Roman" w:hAnsi="Times New Roman"/>
          <w:sz w:val="28"/>
          <w:szCs w:val="28"/>
        </w:rPr>
        <w:t xml:space="preserve">. </w:t>
      </w:r>
      <w:r w:rsidR="00F20CA1">
        <w:rPr>
          <w:rFonts w:ascii="Times New Roman" w:hAnsi="Times New Roman"/>
          <w:sz w:val="28"/>
          <w:szCs w:val="28"/>
        </w:rPr>
        <w:t>Мирный</w:t>
      </w:r>
    </w:p>
    <w:p w:rsidR="00831EC0" w:rsidRDefault="00831EC0" w:rsidP="00D33AEB">
      <w:pPr>
        <w:rPr>
          <w:sz w:val="28"/>
          <w:szCs w:val="28"/>
        </w:rPr>
      </w:pPr>
    </w:p>
    <w:p w:rsidR="00831EC0" w:rsidRDefault="00831EC0" w:rsidP="00E8277C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 изменений в Решение Собрания депутатов</w:t>
      </w:r>
    </w:p>
    <w:p w:rsidR="00831EC0" w:rsidRPr="00EB7204" w:rsidRDefault="00F20CA1" w:rsidP="00EB7204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831EC0">
        <w:rPr>
          <w:sz w:val="28"/>
          <w:szCs w:val="28"/>
        </w:rPr>
        <w:t xml:space="preserve"> сельского</w:t>
      </w:r>
      <w:r w:rsidR="00D33AEB">
        <w:rPr>
          <w:sz w:val="28"/>
          <w:szCs w:val="28"/>
        </w:rPr>
        <w:t xml:space="preserve"> поселения </w:t>
      </w:r>
      <w:r w:rsidR="004C5BE8">
        <w:rPr>
          <w:sz w:val="28"/>
          <w:szCs w:val="28"/>
        </w:rPr>
        <w:t>Дубовского района от 14</w:t>
      </w:r>
      <w:r w:rsidR="00EB7204">
        <w:rPr>
          <w:sz w:val="28"/>
          <w:szCs w:val="28"/>
        </w:rPr>
        <w:t>.04.2011 г. №</w:t>
      </w:r>
      <w:r w:rsidR="00D33AEB">
        <w:rPr>
          <w:sz w:val="28"/>
          <w:szCs w:val="28"/>
        </w:rPr>
        <w:t>10</w:t>
      </w:r>
      <w:r w:rsidR="00831EC0">
        <w:rPr>
          <w:sz w:val="28"/>
          <w:szCs w:val="28"/>
        </w:rPr>
        <w:t>8</w:t>
      </w:r>
      <w:r w:rsidR="00EB7204">
        <w:rPr>
          <w:sz w:val="28"/>
          <w:szCs w:val="28"/>
        </w:rPr>
        <w:t xml:space="preserve"> </w:t>
      </w:r>
      <w:r w:rsidR="00831EC0">
        <w:rPr>
          <w:sz w:val="28"/>
          <w:szCs w:val="28"/>
        </w:rPr>
        <w:t>«</w:t>
      </w:r>
      <w:r w:rsidR="00831EC0">
        <w:rPr>
          <w:bCs/>
          <w:sz w:val="28"/>
          <w:szCs w:val="28"/>
          <w:lang/>
        </w:rPr>
        <w:t>О</w:t>
      </w:r>
      <w:r w:rsidR="00831EC0" w:rsidRPr="00E81560">
        <w:rPr>
          <w:bCs/>
          <w:sz w:val="28"/>
          <w:szCs w:val="28"/>
          <w:lang/>
        </w:rPr>
        <w:t xml:space="preserve"> </w:t>
      </w:r>
      <w:r w:rsidR="00831EC0">
        <w:rPr>
          <w:bCs/>
          <w:sz w:val="28"/>
          <w:szCs w:val="28"/>
          <w:lang/>
        </w:rPr>
        <w:t>денежном содержании муниципальных</w:t>
      </w:r>
    </w:p>
    <w:p w:rsidR="00831EC0" w:rsidRDefault="00831EC0" w:rsidP="00E8277C">
      <w:pPr>
        <w:ind w:firstLine="425"/>
        <w:jc w:val="center"/>
        <w:rPr>
          <w:sz w:val="28"/>
          <w:szCs w:val="28"/>
        </w:rPr>
      </w:pPr>
      <w:r>
        <w:rPr>
          <w:bCs/>
          <w:sz w:val="28"/>
          <w:szCs w:val="28"/>
          <w:lang/>
        </w:rPr>
        <w:t xml:space="preserve">служащих </w:t>
      </w:r>
      <w:r w:rsidR="00F20CA1">
        <w:rPr>
          <w:bCs/>
          <w:sz w:val="28"/>
          <w:szCs w:val="28"/>
          <w:lang/>
        </w:rPr>
        <w:t>Мирненского</w:t>
      </w:r>
      <w:r>
        <w:rPr>
          <w:bCs/>
          <w:sz w:val="28"/>
          <w:szCs w:val="28"/>
          <w:lang/>
        </w:rPr>
        <w:t xml:space="preserve"> сельского поселения</w:t>
      </w:r>
      <w:r>
        <w:rPr>
          <w:sz w:val="28"/>
          <w:szCs w:val="28"/>
        </w:rPr>
        <w:t>»</w:t>
      </w:r>
    </w:p>
    <w:p w:rsidR="00213074" w:rsidRDefault="00213074">
      <w:pPr>
        <w:rPr>
          <w:sz w:val="28"/>
          <w:szCs w:val="28"/>
        </w:rPr>
      </w:pPr>
    </w:p>
    <w:p w:rsidR="00213074" w:rsidRPr="00B31625" w:rsidRDefault="00B31625" w:rsidP="00B31625">
      <w:pPr>
        <w:pStyle w:val="a0"/>
        <w:suppressAutoHyphens w:val="0"/>
        <w:spacing w:after="0"/>
        <w:ind w:firstLine="540"/>
        <w:jc w:val="both"/>
        <w:rPr>
          <w:kern w:val="2"/>
          <w:sz w:val="28"/>
          <w:szCs w:val="28"/>
        </w:rPr>
      </w:pPr>
      <w:r w:rsidRPr="006F151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областным законом Ростовской области от 28.10.2021 №582-ЗС «О внесении изменений в отдельные областные законы»</w:t>
      </w:r>
      <w:r w:rsidRPr="006F1513">
        <w:rPr>
          <w:sz w:val="28"/>
          <w:szCs w:val="28"/>
        </w:rPr>
        <w:t>,</w:t>
      </w:r>
      <w:r w:rsidRPr="00CB266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областным законом Ростовской области от 29.10.2021 №583-ЗС «О внесении изменений в отдельные областные законы»</w:t>
      </w:r>
      <w:r w:rsidRPr="006F1513">
        <w:rPr>
          <w:sz w:val="28"/>
          <w:szCs w:val="28"/>
        </w:rPr>
        <w:t xml:space="preserve">, постановлением Правительства Ростовской области от </w:t>
      </w:r>
      <w:r>
        <w:rPr>
          <w:sz w:val="28"/>
          <w:szCs w:val="28"/>
        </w:rPr>
        <w:t>10.11.2011</w:t>
      </w:r>
      <w:r w:rsidRPr="006F1513">
        <w:rPr>
          <w:sz w:val="28"/>
          <w:szCs w:val="28"/>
        </w:rPr>
        <w:t xml:space="preserve"> № 116</w:t>
      </w:r>
      <w:r w:rsidR="00530511">
        <w:rPr>
          <w:sz w:val="28"/>
          <w:szCs w:val="28"/>
        </w:rPr>
        <w:t xml:space="preserve"> </w:t>
      </w:r>
      <w:r w:rsidR="00C76BFB">
        <w:rPr>
          <w:sz w:val="28"/>
          <w:szCs w:val="28"/>
        </w:rPr>
        <w:t>(в редакции от 22.11.2021г.)</w:t>
      </w:r>
      <w:r w:rsidRPr="006F1513">
        <w:rPr>
          <w:sz w:val="28"/>
          <w:szCs w:val="28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>
        <w:rPr>
          <w:kern w:val="2"/>
          <w:sz w:val="28"/>
          <w:szCs w:val="28"/>
        </w:rPr>
        <w:t xml:space="preserve"> </w:t>
      </w:r>
      <w:r w:rsidR="00146CF9">
        <w:rPr>
          <w:kern w:val="2"/>
          <w:sz w:val="28"/>
          <w:szCs w:val="28"/>
        </w:rPr>
        <w:t xml:space="preserve">и в целях приведения нормативного правового акта Собрания депутатов </w:t>
      </w:r>
      <w:r w:rsidR="00F20CA1">
        <w:rPr>
          <w:kern w:val="2"/>
          <w:sz w:val="28"/>
          <w:szCs w:val="28"/>
        </w:rPr>
        <w:t>Мирненского</w:t>
      </w:r>
      <w:r w:rsidR="00146CF9">
        <w:rPr>
          <w:kern w:val="2"/>
          <w:sz w:val="28"/>
          <w:szCs w:val="28"/>
        </w:rPr>
        <w:t xml:space="preserve"> сельского поселения  в соответствие с </w:t>
      </w:r>
      <w:r w:rsidR="00D75977">
        <w:rPr>
          <w:kern w:val="2"/>
          <w:sz w:val="28"/>
          <w:szCs w:val="28"/>
        </w:rPr>
        <w:t>Областным законом от 10.12.2010 № 538-ЗС (в редакции от 28.10.2021) «О денежном содержании государственных гражданских служащих Ростовской области»</w:t>
      </w:r>
      <w:r w:rsidR="00146CF9">
        <w:rPr>
          <w:kern w:val="2"/>
          <w:sz w:val="28"/>
          <w:szCs w:val="28"/>
        </w:rPr>
        <w:t xml:space="preserve">,  </w:t>
      </w:r>
      <w:r w:rsidR="00213074">
        <w:rPr>
          <w:sz w:val="28"/>
          <w:szCs w:val="28"/>
        </w:rPr>
        <w:t xml:space="preserve">Собрание депутатов </w:t>
      </w:r>
      <w:r w:rsidR="00F20CA1">
        <w:rPr>
          <w:sz w:val="28"/>
          <w:szCs w:val="28"/>
        </w:rPr>
        <w:t>Мирненского</w:t>
      </w:r>
      <w:r w:rsidR="00831EC0">
        <w:rPr>
          <w:sz w:val="28"/>
          <w:szCs w:val="28"/>
        </w:rPr>
        <w:t xml:space="preserve"> сельского поселения</w:t>
      </w:r>
    </w:p>
    <w:p w:rsidR="00213074" w:rsidRDefault="00213074">
      <w:pPr>
        <w:pStyle w:val="a0"/>
        <w:suppressAutoHyphens w:val="0"/>
        <w:spacing w:after="0"/>
        <w:ind w:firstLine="54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РЕШИЛО:</w:t>
      </w:r>
    </w:p>
    <w:p w:rsidR="00D75977" w:rsidRPr="00FD0612" w:rsidRDefault="00D75977" w:rsidP="00C046C9">
      <w:pPr>
        <w:pStyle w:val="a0"/>
        <w:spacing w:after="0"/>
        <w:ind w:firstLine="425"/>
        <w:jc w:val="both"/>
        <w:rPr>
          <w:kern w:val="2"/>
          <w:sz w:val="28"/>
          <w:szCs w:val="28"/>
          <w:lang w:eastAsia="en-US"/>
        </w:rPr>
      </w:pPr>
      <w:r w:rsidRPr="00FD0612">
        <w:rPr>
          <w:kern w:val="2"/>
          <w:sz w:val="28"/>
          <w:szCs w:val="28"/>
          <w:lang w:eastAsia="en-US"/>
        </w:rPr>
        <w:t>1.</w:t>
      </w:r>
      <w:r w:rsidR="006B0728" w:rsidRPr="006B0728">
        <w:rPr>
          <w:rFonts w:eastAsia="Times New Roman"/>
          <w:b/>
          <w:lang w:eastAsia="ru-RU"/>
        </w:rPr>
        <w:t xml:space="preserve"> </w:t>
      </w:r>
      <w:r w:rsidR="006B0728" w:rsidRPr="006B0728">
        <w:rPr>
          <w:kern w:val="2"/>
          <w:sz w:val="28"/>
          <w:szCs w:val="28"/>
          <w:lang w:eastAsia="en-US"/>
        </w:rPr>
        <w:t>Внести изменени</w:t>
      </w:r>
      <w:r w:rsidR="00C046C9">
        <w:rPr>
          <w:kern w:val="2"/>
          <w:sz w:val="28"/>
          <w:szCs w:val="28"/>
          <w:lang w:eastAsia="en-US"/>
        </w:rPr>
        <w:t xml:space="preserve">я </w:t>
      </w:r>
      <w:r w:rsidR="006B0728">
        <w:rPr>
          <w:kern w:val="2"/>
          <w:sz w:val="28"/>
          <w:szCs w:val="28"/>
          <w:lang w:eastAsia="en-US"/>
        </w:rPr>
        <w:t xml:space="preserve"> в </w:t>
      </w:r>
      <w:r w:rsidRPr="006B0728">
        <w:rPr>
          <w:kern w:val="2"/>
          <w:sz w:val="28"/>
          <w:szCs w:val="28"/>
          <w:lang w:eastAsia="en-US"/>
        </w:rPr>
        <w:t>Решение</w:t>
      </w:r>
      <w:r w:rsidRPr="00FD0612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Собрания Депутатов </w:t>
      </w:r>
      <w:r w:rsidR="00F20CA1">
        <w:rPr>
          <w:kern w:val="2"/>
          <w:sz w:val="28"/>
          <w:szCs w:val="28"/>
          <w:lang w:eastAsia="en-US"/>
        </w:rPr>
        <w:t>Мирненского</w:t>
      </w: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D0612">
        <w:rPr>
          <w:kern w:val="2"/>
          <w:sz w:val="28"/>
          <w:szCs w:val="28"/>
          <w:lang w:eastAsia="en-US"/>
        </w:rPr>
        <w:t xml:space="preserve"> от </w:t>
      </w:r>
      <w:r w:rsidR="004C5BE8">
        <w:rPr>
          <w:kern w:val="2"/>
          <w:sz w:val="28"/>
          <w:szCs w:val="28"/>
          <w:lang w:eastAsia="en-US"/>
        </w:rPr>
        <w:t>14</w:t>
      </w:r>
      <w:r w:rsidRPr="00FD0612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04</w:t>
      </w:r>
      <w:r w:rsidRPr="00FD0612">
        <w:rPr>
          <w:kern w:val="2"/>
          <w:sz w:val="28"/>
          <w:szCs w:val="28"/>
          <w:lang w:eastAsia="en-US"/>
        </w:rPr>
        <w:t>.20</w:t>
      </w:r>
      <w:r>
        <w:rPr>
          <w:kern w:val="2"/>
          <w:sz w:val="28"/>
          <w:szCs w:val="28"/>
          <w:lang w:eastAsia="en-US"/>
        </w:rPr>
        <w:t>2</w:t>
      </w:r>
      <w:r w:rsidRPr="00FD0612">
        <w:rPr>
          <w:kern w:val="2"/>
          <w:sz w:val="28"/>
          <w:szCs w:val="28"/>
          <w:lang w:eastAsia="en-US"/>
        </w:rPr>
        <w:t>1 № </w:t>
      </w:r>
      <w:r>
        <w:rPr>
          <w:kern w:val="2"/>
          <w:sz w:val="28"/>
          <w:szCs w:val="28"/>
          <w:lang w:eastAsia="en-US"/>
        </w:rPr>
        <w:t>108</w:t>
      </w:r>
      <w:r w:rsidRPr="00FD0612">
        <w:rPr>
          <w:kern w:val="2"/>
          <w:sz w:val="28"/>
          <w:szCs w:val="28"/>
          <w:lang w:eastAsia="en-US"/>
        </w:rPr>
        <w:t xml:space="preserve"> «</w:t>
      </w:r>
      <w:r>
        <w:rPr>
          <w:bCs/>
          <w:sz w:val="28"/>
          <w:szCs w:val="28"/>
          <w:lang/>
        </w:rPr>
        <w:t>О</w:t>
      </w:r>
      <w:r w:rsidRPr="00E81560">
        <w:rPr>
          <w:bCs/>
          <w:sz w:val="28"/>
          <w:szCs w:val="28"/>
          <w:lang/>
        </w:rPr>
        <w:t xml:space="preserve"> </w:t>
      </w:r>
      <w:r>
        <w:rPr>
          <w:bCs/>
          <w:sz w:val="28"/>
          <w:szCs w:val="28"/>
          <w:lang/>
        </w:rPr>
        <w:t>денежном содержании муниципальных</w:t>
      </w:r>
      <w:r w:rsidR="00C046C9">
        <w:rPr>
          <w:bCs/>
          <w:sz w:val="28"/>
          <w:szCs w:val="28"/>
          <w:lang/>
        </w:rPr>
        <w:t xml:space="preserve"> </w:t>
      </w:r>
      <w:r>
        <w:rPr>
          <w:bCs/>
          <w:sz w:val="28"/>
          <w:szCs w:val="28"/>
          <w:lang/>
        </w:rPr>
        <w:t xml:space="preserve">служащих </w:t>
      </w:r>
      <w:r w:rsidR="00F20CA1">
        <w:rPr>
          <w:bCs/>
          <w:sz w:val="28"/>
          <w:szCs w:val="28"/>
          <w:lang/>
        </w:rPr>
        <w:t>Мирненского</w:t>
      </w:r>
      <w:r>
        <w:rPr>
          <w:bCs/>
          <w:sz w:val="28"/>
          <w:szCs w:val="28"/>
          <w:lang/>
        </w:rPr>
        <w:t xml:space="preserve"> сельского поселения</w:t>
      </w:r>
      <w:r w:rsidRPr="00FD0612">
        <w:rPr>
          <w:kern w:val="2"/>
          <w:sz w:val="28"/>
          <w:szCs w:val="28"/>
          <w:lang w:eastAsia="en-US"/>
        </w:rPr>
        <w:t>» изменени</w:t>
      </w:r>
      <w:r>
        <w:rPr>
          <w:kern w:val="2"/>
          <w:sz w:val="28"/>
          <w:szCs w:val="28"/>
          <w:lang w:eastAsia="en-US"/>
        </w:rPr>
        <w:t>я</w:t>
      </w:r>
      <w:r w:rsidRPr="00FD0612">
        <w:rPr>
          <w:kern w:val="2"/>
          <w:sz w:val="28"/>
          <w:szCs w:val="28"/>
          <w:lang w:eastAsia="en-US"/>
        </w:rPr>
        <w:t xml:space="preserve"> согласно приложению.</w:t>
      </w:r>
    </w:p>
    <w:p w:rsidR="00D75977" w:rsidRDefault="00EB7204" w:rsidP="00D75977">
      <w:pPr>
        <w:tabs>
          <w:tab w:val="left" w:pos="993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D75977">
        <w:rPr>
          <w:kern w:val="2"/>
          <w:sz w:val="28"/>
          <w:szCs w:val="28"/>
        </w:rPr>
        <w:t xml:space="preserve">. Установить, что с 1 октября 2021 года по 31 декабря 2021 года размер единовременной выплаты, предусмотренной пунктом </w:t>
      </w:r>
      <w:r>
        <w:rPr>
          <w:kern w:val="2"/>
          <w:sz w:val="28"/>
          <w:szCs w:val="28"/>
        </w:rPr>
        <w:t>13</w:t>
      </w:r>
      <w:r w:rsidR="00D7597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Решения</w:t>
      </w:r>
      <w:r w:rsidR="00D75977">
        <w:rPr>
          <w:kern w:val="2"/>
          <w:sz w:val="28"/>
          <w:szCs w:val="28"/>
        </w:rPr>
        <w:t xml:space="preserve">, определяется исходя из размеров должностного оклада, установленных на 30 сентября 2021 года. </w:t>
      </w:r>
    </w:p>
    <w:p w:rsidR="00B31625" w:rsidRPr="00194453" w:rsidRDefault="00B31625" w:rsidP="00D75977">
      <w:pPr>
        <w:tabs>
          <w:tab w:val="left" w:pos="993"/>
        </w:tabs>
        <w:ind w:firstLine="709"/>
        <w:jc w:val="both"/>
        <w:rPr>
          <w:kern w:val="2"/>
          <w:sz w:val="28"/>
          <w:szCs w:val="28"/>
        </w:rPr>
      </w:pPr>
      <w:r w:rsidRPr="00194453">
        <w:rPr>
          <w:sz w:val="28"/>
          <w:szCs w:val="28"/>
        </w:rPr>
        <w:t>3. Установить, что с 1 января 2022 года размер ежегодной компенсации на лечение, определяется исходя из установленного на 1 января текущего года должностного оклада по соответствующей должности муниципальной службы.</w:t>
      </w:r>
    </w:p>
    <w:p w:rsidR="00EB7204" w:rsidRDefault="00B31625" w:rsidP="00EB7204">
      <w:pPr>
        <w:tabs>
          <w:tab w:val="left" w:pos="993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EB7204" w:rsidRPr="00FD0612">
        <w:rPr>
          <w:kern w:val="2"/>
          <w:sz w:val="28"/>
          <w:szCs w:val="28"/>
        </w:rPr>
        <w:t xml:space="preserve">. Настоящее </w:t>
      </w:r>
      <w:r w:rsidR="00EB7204">
        <w:rPr>
          <w:kern w:val="2"/>
          <w:sz w:val="28"/>
          <w:szCs w:val="28"/>
        </w:rPr>
        <w:t>Решение</w:t>
      </w:r>
      <w:r w:rsidR="00EB7204" w:rsidRPr="00FD0612">
        <w:rPr>
          <w:kern w:val="2"/>
          <w:sz w:val="28"/>
          <w:szCs w:val="28"/>
        </w:rPr>
        <w:t xml:space="preserve"> вступает в силу со дня его официального опубликования</w:t>
      </w:r>
      <w:r w:rsidR="00EB7204">
        <w:rPr>
          <w:kern w:val="2"/>
          <w:sz w:val="28"/>
          <w:szCs w:val="28"/>
        </w:rPr>
        <w:t xml:space="preserve"> и распространяется на правоотношения, возникшие</w:t>
      </w:r>
      <w:r w:rsidR="00EB7204">
        <w:rPr>
          <w:kern w:val="2"/>
          <w:sz w:val="28"/>
          <w:szCs w:val="28"/>
        </w:rPr>
        <w:br/>
        <w:t>с 1 октября 2021 г.</w:t>
      </w:r>
    </w:p>
    <w:p w:rsidR="00213074" w:rsidRDefault="00213074">
      <w:pPr>
        <w:jc w:val="both"/>
        <w:rPr>
          <w:sz w:val="28"/>
          <w:szCs w:val="28"/>
        </w:rPr>
      </w:pPr>
    </w:p>
    <w:p w:rsidR="00194453" w:rsidRDefault="00194453" w:rsidP="00F727E5">
      <w:pPr>
        <w:rPr>
          <w:sz w:val="28"/>
          <w:szCs w:val="28"/>
        </w:rPr>
      </w:pPr>
    </w:p>
    <w:p w:rsidR="00EB7204" w:rsidRDefault="00967122" w:rsidP="00F727E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20CA1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F727E5" w:rsidRPr="00F727E5" w:rsidRDefault="00EB7204" w:rsidP="00F727E5">
      <w:pPr>
        <w:rPr>
          <w:sz w:val="28"/>
          <w:szCs w:val="28"/>
        </w:rPr>
      </w:pPr>
      <w:r>
        <w:rPr>
          <w:sz w:val="28"/>
          <w:szCs w:val="28"/>
        </w:rPr>
        <w:t>- Председатель собрания депутатов</w:t>
      </w:r>
      <w:r w:rsidR="00967122">
        <w:rPr>
          <w:sz w:val="28"/>
          <w:szCs w:val="28"/>
        </w:rPr>
        <w:t xml:space="preserve">             </w:t>
      </w:r>
      <w:r w:rsidR="00D33AE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="00D33AEB">
        <w:rPr>
          <w:sz w:val="28"/>
          <w:szCs w:val="28"/>
        </w:rPr>
        <w:t xml:space="preserve"> </w:t>
      </w:r>
      <w:r w:rsidR="00F20CA1">
        <w:rPr>
          <w:sz w:val="28"/>
          <w:szCs w:val="28"/>
        </w:rPr>
        <w:t>Н.В. Бойченкова</w:t>
      </w:r>
    </w:p>
    <w:p w:rsidR="00213074" w:rsidRDefault="00213074">
      <w:pPr>
        <w:jc w:val="right"/>
      </w:pPr>
    </w:p>
    <w:p w:rsidR="00EB7204" w:rsidRPr="003118BC" w:rsidRDefault="00B67D65" w:rsidP="00B67D65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right"/>
        <w:rPr>
          <w:sz w:val="28"/>
          <w:szCs w:val="28"/>
        </w:rPr>
      </w:pPr>
      <w:r>
        <w:lastRenderedPageBreak/>
        <w:t xml:space="preserve">         </w:t>
      </w:r>
      <w:r w:rsidR="00EB7204" w:rsidRPr="003118BC">
        <w:rPr>
          <w:sz w:val="28"/>
          <w:szCs w:val="28"/>
        </w:rPr>
        <w:t>Приложение</w:t>
      </w:r>
    </w:p>
    <w:p w:rsidR="00EB7204" w:rsidRPr="003118BC" w:rsidRDefault="00EB7204" w:rsidP="00B67D65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right"/>
        <w:rPr>
          <w:sz w:val="28"/>
          <w:szCs w:val="28"/>
        </w:rPr>
      </w:pPr>
      <w:r w:rsidRPr="003118BC">
        <w:rPr>
          <w:sz w:val="28"/>
          <w:szCs w:val="28"/>
        </w:rPr>
        <w:t>к Решению</w:t>
      </w:r>
      <w:r w:rsidR="00B67D65" w:rsidRPr="003118BC">
        <w:rPr>
          <w:sz w:val="28"/>
          <w:szCs w:val="28"/>
        </w:rPr>
        <w:t xml:space="preserve"> </w:t>
      </w:r>
      <w:r w:rsidRPr="003118BC">
        <w:rPr>
          <w:sz w:val="28"/>
          <w:szCs w:val="28"/>
        </w:rPr>
        <w:t xml:space="preserve">Собрания депутатов </w:t>
      </w:r>
      <w:r w:rsidR="00F20CA1" w:rsidRPr="003118BC">
        <w:rPr>
          <w:sz w:val="28"/>
          <w:szCs w:val="28"/>
        </w:rPr>
        <w:t>Мирненского</w:t>
      </w:r>
      <w:r w:rsidR="00B67D65" w:rsidRPr="003118BC">
        <w:rPr>
          <w:sz w:val="28"/>
          <w:szCs w:val="28"/>
        </w:rPr>
        <w:t xml:space="preserve"> сельского </w:t>
      </w:r>
      <w:r w:rsidRPr="003118BC">
        <w:rPr>
          <w:sz w:val="28"/>
          <w:szCs w:val="28"/>
        </w:rPr>
        <w:t>поселения Дубовского района</w:t>
      </w:r>
    </w:p>
    <w:p w:rsidR="00EB7204" w:rsidRPr="003118BC" w:rsidRDefault="00B67D65" w:rsidP="00B67D65">
      <w:pPr>
        <w:tabs>
          <w:tab w:val="left" w:pos="11057"/>
        </w:tabs>
        <w:spacing w:line="226" w:lineRule="auto"/>
        <w:jc w:val="right"/>
        <w:rPr>
          <w:sz w:val="28"/>
          <w:szCs w:val="28"/>
        </w:rPr>
      </w:pPr>
      <w:r w:rsidRPr="003118BC">
        <w:rPr>
          <w:sz w:val="28"/>
          <w:szCs w:val="28"/>
        </w:rPr>
        <w:t xml:space="preserve">                                                                                        </w:t>
      </w:r>
      <w:r w:rsidR="00D46F3E" w:rsidRPr="003118BC">
        <w:rPr>
          <w:sz w:val="28"/>
          <w:szCs w:val="28"/>
        </w:rPr>
        <w:t>от 30.11</w:t>
      </w:r>
      <w:r w:rsidR="008A2A50" w:rsidRPr="003118BC">
        <w:rPr>
          <w:sz w:val="28"/>
          <w:szCs w:val="28"/>
        </w:rPr>
        <w:t>.2021</w:t>
      </w:r>
      <w:r w:rsidR="00EB7204" w:rsidRPr="003118BC">
        <w:rPr>
          <w:sz w:val="28"/>
          <w:szCs w:val="28"/>
        </w:rPr>
        <w:t xml:space="preserve"> № </w:t>
      </w:r>
      <w:r w:rsidR="00D46F3E" w:rsidRPr="003118BC">
        <w:rPr>
          <w:sz w:val="28"/>
          <w:szCs w:val="28"/>
        </w:rPr>
        <w:t>12</w:t>
      </w:r>
    </w:p>
    <w:p w:rsidR="00EB7204" w:rsidRDefault="00EB7204" w:rsidP="00B67D65">
      <w:pPr>
        <w:spacing w:line="226" w:lineRule="auto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EB7204" w:rsidRPr="00FD0612" w:rsidRDefault="00EB7204" w:rsidP="00EB7204">
      <w:pPr>
        <w:spacing w:line="226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ИЗМЕНЕНИЯ</w:t>
      </w:r>
      <w:r w:rsidRPr="00FD0612">
        <w:rPr>
          <w:rFonts w:eastAsia="Calibri"/>
          <w:kern w:val="2"/>
          <w:sz w:val="28"/>
          <w:szCs w:val="28"/>
          <w:lang w:eastAsia="en-US"/>
        </w:rPr>
        <w:t>,</w:t>
      </w:r>
    </w:p>
    <w:p w:rsidR="00EB7204" w:rsidRDefault="00EB7204" w:rsidP="00EB7204">
      <w:pPr>
        <w:spacing w:line="226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FD0612">
        <w:rPr>
          <w:rFonts w:eastAsia="Calibri"/>
          <w:kern w:val="2"/>
          <w:sz w:val="28"/>
          <w:szCs w:val="28"/>
          <w:lang w:eastAsia="en-US"/>
        </w:rPr>
        <w:t>вносим</w:t>
      </w:r>
      <w:r>
        <w:rPr>
          <w:rFonts w:eastAsia="Calibri"/>
          <w:kern w:val="2"/>
          <w:sz w:val="28"/>
          <w:szCs w:val="28"/>
          <w:lang w:eastAsia="en-US"/>
        </w:rPr>
        <w:t>ы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е в </w:t>
      </w:r>
      <w:r>
        <w:rPr>
          <w:rFonts w:eastAsia="Calibri"/>
          <w:kern w:val="2"/>
          <w:sz w:val="28"/>
          <w:szCs w:val="28"/>
          <w:lang w:eastAsia="en-US"/>
        </w:rPr>
        <w:t>Решение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EB7204" w:rsidRPr="00EB7204" w:rsidRDefault="00EB7204" w:rsidP="00EB7204">
      <w:pPr>
        <w:spacing w:line="226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Собрания депутатов </w:t>
      </w:r>
      <w:r w:rsidR="00F20CA1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 от </w:t>
      </w:r>
      <w:r w:rsidR="00461A35">
        <w:rPr>
          <w:rFonts w:eastAsia="Calibri"/>
          <w:kern w:val="2"/>
          <w:sz w:val="28"/>
          <w:szCs w:val="28"/>
          <w:lang w:eastAsia="en-US"/>
        </w:rPr>
        <w:t>14</w:t>
      </w:r>
      <w:r w:rsidRPr="00FD0612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>04</w:t>
      </w:r>
      <w:r w:rsidRPr="00FD0612">
        <w:rPr>
          <w:rFonts w:eastAsia="Calibri"/>
          <w:kern w:val="2"/>
          <w:sz w:val="28"/>
          <w:szCs w:val="28"/>
          <w:lang w:eastAsia="en-US"/>
        </w:rPr>
        <w:t>.2011 № 1</w:t>
      </w:r>
      <w:r>
        <w:rPr>
          <w:rFonts w:eastAsia="Calibri"/>
          <w:kern w:val="2"/>
          <w:sz w:val="28"/>
          <w:szCs w:val="28"/>
          <w:lang w:eastAsia="en-US"/>
        </w:rPr>
        <w:t>08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 «</w:t>
      </w:r>
      <w:r>
        <w:rPr>
          <w:bCs/>
          <w:sz w:val="28"/>
          <w:szCs w:val="28"/>
          <w:lang/>
        </w:rPr>
        <w:t>О</w:t>
      </w:r>
      <w:r w:rsidRPr="00E81560">
        <w:rPr>
          <w:bCs/>
          <w:sz w:val="28"/>
          <w:szCs w:val="28"/>
          <w:lang/>
        </w:rPr>
        <w:t xml:space="preserve"> </w:t>
      </w:r>
      <w:r>
        <w:rPr>
          <w:bCs/>
          <w:sz w:val="28"/>
          <w:szCs w:val="28"/>
          <w:lang/>
        </w:rPr>
        <w:t>денежном содержании муниципальных</w:t>
      </w:r>
    </w:p>
    <w:p w:rsidR="00EB7204" w:rsidRDefault="00EB7204" w:rsidP="00EB7204">
      <w:pPr>
        <w:spacing w:line="226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bCs/>
          <w:sz w:val="28"/>
          <w:szCs w:val="28"/>
          <w:lang/>
        </w:rPr>
        <w:t xml:space="preserve">служащих </w:t>
      </w:r>
      <w:r w:rsidR="00F20CA1">
        <w:rPr>
          <w:bCs/>
          <w:sz w:val="28"/>
          <w:szCs w:val="28"/>
          <w:lang/>
        </w:rPr>
        <w:t>Мирненского</w:t>
      </w:r>
      <w:r>
        <w:rPr>
          <w:bCs/>
          <w:sz w:val="28"/>
          <w:szCs w:val="28"/>
          <w:lang/>
        </w:rPr>
        <w:t xml:space="preserve"> сельского поселения</w:t>
      </w:r>
      <w:r w:rsidRPr="00FD0612">
        <w:rPr>
          <w:rFonts w:eastAsia="Calibri"/>
          <w:kern w:val="2"/>
          <w:sz w:val="28"/>
          <w:szCs w:val="28"/>
          <w:lang w:eastAsia="en-US"/>
        </w:rPr>
        <w:t>»</w:t>
      </w:r>
    </w:p>
    <w:p w:rsidR="00EB7204" w:rsidRDefault="00EB7204" w:rsidP="00EB7204">
      <w:pPr>
        <w:spacing w:line="226" w:lineRule="auto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4B6C67" w:rsidRDefault="004B6C67" w:rsidP="004B6C67">
      <w:pPr>
        <w:numPr>
          <w:ilvl w:val="0"/>
          <w:numId w:val="12"/>
        </w:numPr>
        <w:spacing w:line="226" w:lineRule="auto"/>
        <w:ind w:left="0" w:firstLine="360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</w:rPr>
        <w:t xml:space="preserve">Пункт 6 Решения </w:t>
      </w:r>
      <w:r>
        <w:rPr>
          <w:sz w:val="28"/>
          <w:szCs w:val="28"/>
        </w:rPr>
        <w:t xml:space="preserve">Собрания депутатов </w:t>
      </w:r>
      <w:r w:rsidR="00F20CA1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 от </w:t>
      </w:r>
      <w:r w:rsidR="00461A35">
        <w:rPr>
          <w:rFonts w:eastAsia="Calibri"/>
          <w:kern w:val="2"/>
          <w:sz w:val="28"/>
          <w:szCs w:val="28"/>
          <w:lang w:eastAsia="en-US"/>
        </w:rPr>
        <w:t>14</w:t>
      </w:r>
      <w:r w:rsidRPr="00FD0612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>04</w:t>
      </w:r>
      <w:r w:rsidRPr="00FD0612">
        <w:rPr>
          <w:rFonts w:eastAsia="Calibri"/>
          <w:kern w:val="2"/>
          <w:sz w:val="28"/>
          <w:szCs w:val="28"/>
          <w:lang w:eastAsia="en-US"/>
        </w:rPr>
        <w:t>.2011 № 1</w:t>
      </w:r>
      <w:r>
        <w:rPr>
          <w:rFonts w:eastAsia="Calibri"/>
          <w:kern w:val="2"/>
          <w:sz w:val="28"/>
          <w:szCs w:val="28"/>
          <w:lang w:eastAsia="en-US"/>
        </w:rPr>
        <w:t>08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 «</w:t>
      </w:r>
      <w:r>
        <w:rPr>
          <w:bCs/>
          <w:sz w:val="28"/>
          <w:szCs w:val="28"/>
          <w:lang/>
        </w:rPr>
        <w:t>О</w:t>
      </w:r>
      <w:r w:rsidRPr="00E81560">
        <w:rPr>
          <w:bCs/>
          <w:sz w:val="28"/>
          <w:szCs w:val="28"/>
          <w:lang/>
        </w:rPr>
        <w:t xml:space="preserve"> </w:t>
      </w:r>
      <w:r>
        <w:rPr>
          <w:bCs/>
          <w:sz w:val="28"/>
          <w:szCs w:val="28"/>
          <w:lang/>
        </w:rPr>
        <w:t>денежном содержании муниципальных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/>
        </w:rPr>
        <w:t xml:space="preserve">служащих </w:t>
      </w:r>
      <w:r w:rsidR="00F20CA1">
        <w:rPr>
          <w:bCs/>
          <w:sz w:val="28"/>
          <w:szCs w:val="28"/>
          <w:lang/>
        </w:rPr>
        <w:t>Мирненского</w:t>
      </w:r>
      <w:r>
        <w:rPr>
          <w:bCs/>
          <w:sz w:val="28"/>
          <w:szCs w:val="28"/>
          <w:lang/>
        </w:rPr>
        <w:t xml:space="preserve"> сельского поселения</w:t>
      </w:r>
      <w:r w:rsidRPr="00FD0612">
        <w:rPr>
          <w:rFonts w:eastAsia="Calibri"/>
          <w:kern w:val="2"/>
          <w:sz w:val="28"/>
          <w:szCs w:val="28"/>
          <w:lang w:eastAsia="en-US"/>
        </w:rPr>
        <w:t>»</w:t>
      </w:r>
      <w:r>
        <w:rPr>
          <w:rFonts w:eastAsia="Calibri"/>
          <w:kern w:val="2"/>
          <w:sz w:val="28"/>
          <w:szCs w:val="28"/>
          <w:lang w:eastAsia="en-US"/>
        </w:rPr>
        <w:t xml:space="preserve"> изложить в следующей редакции:</w:t>
      </w:r>
    </w:p>
    <w:p w:rsidR="004B6C67" w:rsidRDefault="004B6C67" w:rsidP="004B6C67">
      <w:pPr>
        <w:spacing w:line="22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</w:rPr>
      </w:pPr>
      <w:r w:rsidRPr="00461A35">
        <w:rPr>
          <w:rFonts w:eastAsia="Calibri"/>
          <w:kern w:val="2"/>
          <w:sz w:val="28"/>
          <w:szCs w:val="28"/>
          <w:lang w:eastAsia="en-US"/>
        </w:rPr>
        <w:t xml:space="preserve">«6. </w:t>
      </w:r>
      <w:r w:rsidRPr="00461A35">
        <w:rPr>
          <w:sz w:val="28"/>
          <w:szCs w:val="28"/>
        </w:rPr>
        <w:t xml:space="preserve">Должностные оклады муниципальных служащих устанавливаются в размерах,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 февраля 2010 года № 538-ЗС (в ред. </w:t>
      </w:r>
      <w:r w:rsidR="00D31276" w:rsidRPr="00461A35">
        <w:rPr>
          <w:sz w:val="28"/>
          <w:szCs w:val="28"/>
        </w:rPr>
        <w:t>о</w:t>
      </w:r>
      <w:r w:rsidRPr="00461A35">
        <w:rPr>
          <w:sz w:val="28"/>
          <w:szCs w:val="28"/>
        </w:rPr>
        <w:t>т 28.10.2021) «О денежном содержании государственных гражданских служащих Ростовской области», который составляет 7138,0 рублей.</w:t>
      </w:r>
    </w:p>
    <w:p w:rsidR="004B6C67" w:rsidRDefault="004B6C67" w:rsidP="004B6C67">
      <w:pPr>
        <w:spacing w:line="226" w:lineRule="auto"/>
        <w:ind w:left="720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EB7204" w:rsidRDefault="00EB7204" w:rsidP="00EB7204">
      <w:pPr>
        <w:spacing w:line="226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1. </w:t>
      </w:r>
      <w:r w:rsidRPr="007430E5">
        <w:rPr>
          <w:rFonts w:eastAsia="Calibri"/>
          <w:kern w:val="2"/>
          <w:sz w:val="28"/>
          <w:szCs w:val="28"/>
        </w:rPr>
        <w:t>Приложение № 2 изложить в редакции:</w:t>
      </w:r>
    </w:p>
    <w:p w:rsidR="00EB7204" w:rsidRDefault="00213074">
      <w:pPr>
        <w:jc w:val="center"/>
      </w:pPr>
      <w:r>
        <w:t xml:space="preserve">                                                                                                                </w:t>
      </w:r>
    </w:p>
    <w:p w:rsidR="00EB7204" w:rsidRDefault="00EB7204" w:rsidP="00EB7204"/>
    <w:p w:rsidR="00EB7204" w:rsidRDefault="00EB7204" w:rsidP="00F476CF">
      <w:pPr>
        <w:tabs>
          <w:tab w:val="left" w:pos="5103"/>
        </w:tabs>
        <w:autoSpaceDE w:val="0"/>
        <w:autoSpaceDN w:val="0"/>
        <w:adjustRightInd w:val="0"/>
        <w:spacing w:line="232" w:lineRule="auto"/>
        <w:ind w:left="5103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:rsidR="00F476CF" w:rsidRDefault="00F476CF" w:rsidP="00F476CF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EB7204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="00EB7204">
        <w:rPr>
          <w:sz w:val="28"/>
          <w:szCs w:val="28"/>
        </w:rPr>
        <w:t>Собрани</w:t>
      </w:r>
      <w:r>
        <w:rPr>
          <w:sz w:val="28"/>
          <w:szCs w:val="28"/>
        </w:rPr>
        <w:t xml:space="preserve">я </w:t>
      </w:r>
      <w:r w:rsidR="00EB7204">
        <w:rPr>
          <w:sz w:val="28"/>
          <w:szCs w:val="28"/>
        </w:rPr>
        <w:t>депутатов</w:t>
      </w:r>
    </w:p>
    <w:p w:rsidR="00F476CF" w:rsidRDefault="00EB7204" w:rsidP="00F476CF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76CF">
        <w:rPr>
          <w:sz w:val="28"/>
          <w:szCs w:val="28"/>
        </w:rPr>
        <w:t xml:space="preserve">                                                    </w:t>
      </w:r>
      <w:r w:rsidR="00F20CA1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</w:p>
    <w:p w:rsidR="00F476CF" w:rsidRDefault="00F476CF" w:rsidP="00F476CF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708"/>
        <w:rPr>
          <w:bCs/>
          <w:sz w:val="28"/>
          <w:szCs w:val="28"/>
          <w:lang/>
        </w:rPr>
      </w:pPr>
      <w:r>
        <w:rPr>
          <w:sz w:val="28"/>
          <w:szCs w:val="28"/>
        </w:rPr>
        <w:t xml:space="preserve">                                                              </w:t>
      </w:r>
      <w:r w:rsidR="00EB7204">
        <w:rPr>
          <w:sz w:val="28"/>
          <w:szCs w:val="28"/>
        </w:rPr>
        <w:t>Дубовского района</w:t>
      </w:r>
      <w:r w:rsidR="004B6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D0612">
        <w:rPr>
          <w:rFonts w:eastAsia="Calibri"/>
          <w:kern w:val="2"/>
          <w:sz w:val="28"/>
          <w:szCs w:val="28"/>
          <w:lang w:eastAsia="en-US"/>
        </w:rPr>
        <w:t>«</w:t>
      </w:r>
      <w:r>
        <w:rPr>
          <w:bCs/>
          <w:sz w:val="28"/>
          <w:szCs w:val="28"/>
          <w:lang/>
        </w:rPr>
        <w:t>О</w:t>
      </w:r>
      <w:r w:rsidRPr="00E81560">
        <w:rPr>
          <w:bCs/>
          <w:sz w:val="28"/>
          <w:szCs w:val="28"/>
          <w:lang/>
        </w:rPr>
        <w:t xml:space="preserve"> </w:t>
      </w:r>
      <w:r>
        <w:rPr>
          <w:bCs/>
          <w:sz w:val="28"/>
          <w:szCs w:val="28"/>
          <w:lang/>
        </w:rPr>
        <w:t>денежном</w:t>
      </w:r>
    </w:p>
    <w:p w:rsidR="00F476CF" w:rsidRPr="00F476CF" w:rsidRDefault="00F476CF" w:rsidP="00F476CF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708"/>
        <w:rPr>
          <w:sz w:val="28"/>
          <w:szCs w:val="28"/>
        </w:rPr>
      </w:pPr>
      <w:r>
        <w:rPr>
          <w:bCs/>
          <w:sz w:val="28"/>
          <w:szCs w:val="28"/>
          <w:lang/>
        </w:rPr>
        <w:t xml:space="preserve">                                                              </w:t>
      </w:r>
      <w:r w:rsidR="004B6C67">
        <w:rPr>
          <w:bCs/>
          <w:sz w:val="28"/>
          <w:szCs w:val="28"/>
          <w:lang/>
        </w:rPr>
        <w:t>с</w:t>
      </w:r>
      <w:r>
        <w:rPr>
          <w:bCs/>
          <w:sz w:val="28"/>
          <w:szCs w:val="28"/>
          <w:lang/>
        </w:rPr>
        <w:t>одержании</w:t>
      </w:r>
      <w:r w:rsidR="004B6C67">
        <w:rPr>
          <w:bCs/>
          <w:sz w:val="28"/>
          <w:szCs w:val="28"/>
          <w:lang/>
        </w:rPr>
        <w:t xml:space="preserve">  </w:t>
      </w:r>
      <w:r>
        <w:rPr>
          <w:bCs/>
          <w:sz w:val="28"/>
          <w:szCs w:val="28"/>
          <w:lang/>
        </w:rPr>
        <w:t xml:space="preserve"> муниципальных</w:t>
      </w:r>
    </w:p>
    <w:p w:rsidR="00F476CF" w:rsidRDefault="00F476CF" w:rsidP="00F476CF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rPr>
          <w:bCs/>
          <w:sz w:val="28"/>
          <w:szCs w:val="28"/>
          <w:lang/>
        </w:rPr>
      </w:pPr>
      <w:r>
        <w:rPr>
          <w:bCs/>
          <w:sz w:val="28"/>
          <w:szCs w:val="28"/>
          <w:lang/>
        </w:rPr>
        <w:t xml:space="preserve">                                                                        служащих </w:t>
      </w:r>
      <w:r w:rsidR="00F20CA1">
        <w:rPr>
          <w:bCs/>
          <w:sz w:val="28"/>
          <w:szCs w:val="28"/>
          <w:lang/>
        </w:rPr>
        <w:t>Мирненского</w:t>
      </w:r>
      <w:r>
        <w:rPr>
          <w:bCs/>
          <w:sz w:val="28"/>
          <w:szCs w:val="28"/>
          <w:lang/>
        </w:rPr>
        <w:t xml:space="preserve"> сельского </w:t>
      </w:r>
    </w:p>
    <w:p w:rsidR="00EB7204" w:rsidRDefault="00F476CF" w:rsidP="00F476CF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rPr>
          <w:sz w:val="28"/>
          <w:szCs w:val="28"/>
        </w:rPr>
      </w:pPr>
      <w:r>
        <w:rPr>
          <w:bCs/>
          <w:sz w:val="28"/>
          <w:szCs w:val="28"/>
          <w:lang/>
        </w:rPr>
        <w:t xml:space="preserve">                                                                        поселения Дубовского района</w:t>
      </w:r>
      <w:r w:rsidRPr="00FD0612">
        <w:rPr>
          <w:rFonts w:eastAsia="Calibri"/>
          <w:kern w:val="2"/>
          <w:sz w:val="28"/>
          <w:szCs w:val="28"/>
          <w:lang w:eastAsia="en-US"/>
        </w:rPr>
        <w:t>»</w:t>
      </w:r>
    </w:p>
    <w:p w:rsidR="00EB7204" w:rsidRPr="007430E5" w:rsidRDefault="00EB7204" w:rsidP="00EB7204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EB7204" w:rsidRDefault="00EB7204" w:rsidP="00EB7204">
      <w:pPr>
        <w:spacing w:line="226" w:lineRule="auto"/>
        <w:ind w:firstLine="709"/>
        <w:jc w:val="center"/>
        <w:rPr>
          <w:sz w:val="28"/>
        </w:rPr>
      </w:pPr>
      <w:r>
        <w:rPr>
          <w:rFonts w:eastAsia="Calibri"/>
          <w:kern w:val="2"/>
          <w:sz w:val="28"/>
          <w:szCs w:val="28"/>
          <w:lang w:eastAsia="en-US"/>
        </w:rPr>
        <w:t>Т</w:t>
      </w:r>
      <w:r w:rsidRPr="00261551">
        <w:rPr>
          <w:sz w:val="28"/>
        </w:rPr>
        <w:t>АБЛИЦА</w:t>
      </w:r>
    </w:p>
    <w:p w:rsidR="00EB7204" w:rsidRDefault="00EB7204" w:rsidP="00EB7204">
      <w:pPr>
        <w:spacing w:line="226" w:lineRule="auto"/>
        <w:ind w:firstLine="709"/>
        <w:jc w:val="center"/>
        <w:rPr>
          <w:sz w:val="28"/>
        </w:rPr>
      </w:pPr>
      <w:r w:rsidRPr="00261551">
        <w:rPr>
          <w:sz w:val="28"/>
        </w:rPr>
        <w:t>коэффициен</w:t>
      </w:r>
      <w:r>
        <w:rPr>
          <w:sz w:val="28"/>
        </w:rPr>
        <w:t>тов, применяемых при исчислении</w:t>
      </w:r>
    </w:p>
    <w:p w:rsidR="00F476CF" w:rsidRDefault="00F476CF" w:rsidP="00F476CF">
      <w:pPr>
        <w:spacing w:line="226" w:lineRule="auto"/>
        <w:ind w:firstLine="709"/>
        <w:jc w:val="center"/>
      </w:pPr>
      <w:r>
        <w:rPr>
          <w:sz w:val="28"/>
        </w:rPr>
        <w:t xml:space="preserve">должностных окладов, и размеры ежемесячного денежного поощрения муниципальных служащих </w:t>
      </w:r>
      <w:r w:rsidR="00F20CA1">
        <w:rPr>
          <w:sz w:val="28"/>
        </w:rPr>
        <w:t>Мирненского</w:t>
      </w:r>
      <w:r>
        <w:rPr>
          <w:sz w:val="28"/>
        </w:rPr>
        <w:t xml:space="preserve"> сельского поселения Дубовского района в соответствии с замещаемыми ими должностями муниципальной службы </w:t>
      </w:r>
      <w:r w:rsidR="00F20CA1">
        <w:rPr>
          <w:sz w:val="28"/>
        </w:rPr>
        <w:t>Мирненского</w:t>
      </w:r>
      <w:r>
        <w:rPr>
          <w:sz w:val="28"/>
        </w:rPr>
        <w:t xml:space="preserve"> сельского поселения Дубовского района</w:t>
      </w:r>
    </w:p>
    <w:p w:rsidR="00F476CF" w:rsidRDefault="00F476CF" w:rsidP="00F476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340"/>
        <w:gridCol w:w="2623"/>
      </w:tblGrid>
      <w:tr w:rsidR="00F476CF" w:rsidTr="005B3B01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476CF" w:rsidRDefault="00F476CF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должности муниципальной службы </w:t>
            </w:r>
            <w:r w:rsidR="00F20CA1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Дубовского района</w:t>
            </w:r>
          </w:p>
        </w:tc>
        <w:tc>
          <w:tcPr>
            <w:tcW w:w="2340" w:type="dxa"/>
          </w:tcPr>
          <w:p w:rsidR="00F476CF" w:rsidRDefault="00F476CF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623" w:type="dxa"/>
          </w:tcPr>
          <w:p w:rsidR="00F476CF" w:rsidRDefault="00F476CF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Ежемесячное денежное поощрение (должностных окладов)</w:t>
            </w:r>
          </w:p>
        </w:tc>
      </w:tr>
      <w:tr w:rsidR="00F476CF" w:rsidTr="005B3B01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476CF" w:rsidRDefault="00F476CF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0" w:type="dxa"/>
          </w:tcPr>
          <w:p w:rsidR="00F476CF" w:rsidRDefault="00F476CF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23" w:type="dxa"/>
          </w:tcPr>
          <w:p w:rsidR="00F476CF" w:rsidRDefault="00F476CF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476CF" w:rsidTr="005B3B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3"/>
          </w:tcPr>
          <w:p w:rsidR="00F476CF" w:rsidRPr="00F476CF" w:rsidRDefault="00F476CF" w:rsidP="005B3B01">
            <w:pPr>
              <w:jc w:val="center"/>
              <w:rPr>
                <w:bCs/>
                <w:sz w:val="28"/>
              </w:rPr>
            </w:pPr>
            <w:r w:rsidRPr="00F476CF">
              <w:rPr>
                <w:bCs/>
                <w:sz w:val="28"/>
              </w:rPr>
              <w:t xml:space="preserve">РАЗДЕЛ </w:t>
            </w:r>
            <w:r w:rsidRPr="00F476CF">
              <w:rPr>
                <w:bCs/>
                <w:sz w:val="28"/>
                <w:lang w:val="en-US"/>
              </w:rPr>
              <w:t>I</w:t>
            </w:r>
          </w:p>
          <w:p w:rsidR="00F476CF" w:rsidRDefault="00F476CF" w:rsidP="005B3B01">
            <w:pPr>
              <w:jc w:val="center"/>
              <w:rPr>
                <w:b/>
                <w:bCs/>
                <w:sz w:val="28"/>
              </w:rPr>
            </w:pPr>
            <w:r w:rsidRPr="00F476CF">
              <w:rPr>
                <w:bCs/>
                <w:sz w:val="28"/>
              </w:rPr>
              <w:t xml:space="preserve">Коэффициенты, применяемые при исчислении должностных окладов, и размеры ежемесячного денежного поощрения муниципальных служащих </w:t>
            </w:r>
            <w:r w:rsidR="00F20CA1">
              <w:rPr>
                <w:bCs/>
                <w:sz w:val="28"/>
              </w:rPr>
              <w:t>Мирненского</w:t>
            </w:r>
            <w:r w:rsidRPr="00F476CF">
              <w:rPr>
                <w:bCs/>
                <w:sz w:val="28"/>
              </w:rPr>
              <w:t xml:space="preserve"> сельского поселения Дубовского района в аппарате Администрации </w:t>
            </w:r>
            <w:r w:rsidR="00F20CA1">
              <w:rPr>
                <w:bCs/>
                <w:sz w:val="28"/>
              </w:rPr>
              <w:t>Мирненского</w:t>
            </w:r>
            <w:r w:rsidRPr="00F476CF">
              <w:rPr>
                <w:bCs/>
                <w:sz w:val="28"/>
              </w:rPr>
              <w:t xml:space="preserve"> сельского поселения Дубовского района</w:t>
            </w:r>
          </w:p>
        </w:tc>
      </w:tr>
      <w:tr w:rsidR="00F476CF" w:rsidTr="005B3B01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476CF" w:rsidRDefault="00F476CF" w:rsidP="005B3B01">
            <w:pPr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r w:rsidR="00F20CA1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2340" w:type="dxa"/>
          </w:tcPr>
          <w:p w:rsidR="00F476CF" w:rsidRDefault="00F476CF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623" w:type="dxa"/>
          </w:tcPr>
          <w:p w:rsidR="00F476CF" w:rsidRDefault="00F476CF" w:rsidP="00F476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0,31</w:t>
            </w:r>
          </w:p>
        </w:tc>
      </w:tr>
      <w:tr w:rsidR="00F476CF" w:rsidTr="005B3B01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476CF" w:rsidRDefault="00F476CF" w:rsidP="005B3B01">
            <w:pPr>
              <w:rPr>
                <w:sz w:val="28"/>
              </w:rPr>
            </w:pPr>
            <w:r>
              <w:rPr>
                <w:sz w:val="28"/>
              </w:rPr>
              <w:t>Начальник сектора</w:t>
            </w:r>
          </w:p>
        </w:tc>
        <w:tc>
          <w:tcPr>
            <w:tcW w:w="2340" w:type="dxa"/>
          </w:tcPr>
          <w:p w:rsidR="00F476CF" w:rsidRDefault="00F476CF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1,52</w:t>
            </w:r>
          </w:p>
        </w:tc>
        <w:tc>
          <w:tcPr>
            <w:tcW w:w="2623" w:type="dxa"/>
          </w:tcPr>
          <w:p w:rsidR="00F476CF" w:rsidRDefault="004B6C67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</w:tr>
      <w:tr w:rsidR="00F476CF" w:rsidTr="005B3B01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476CF" w:rsidRDefault="00F476CF" w:rsidP="005B3B01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2340" w:type="dxa"/>
          </w:tcPr>
          <w:p w:rsidR="00F476CF" w:rsidRDefault="00F476CF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1,28</w:t>
            </w:r>
          </w:p>
        </w:tc>
        <w:tc>
          <w:tcPr>
            <w:tcW w:w="2623" w:type="dxa"/>
          </w:tcPr>
          <w:p w:rsidR="00F476CF" w:rsidRDefault="00F476CF" w:rsidP="004B6C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4B6C67">
              <w:rPr>
                <w:sz w:val="28"/>
              </w:rPr>
              <w:t>54</w:t>
            </w:r>
          </w:p>
        </w:tc>
      </w:tr>
      <w:tr w:rsidR="00F476CF" w:rsidTr="005B3B01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476CF" w:rsidRDefault="00F476CF" w:rsidP="005B3B01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340" w:type="dxa"/>
          </w:tcPr>
          <w:p w:rsidR="00F476CF" w:rsidRDefault="00F476CF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1,21</w:t>
            </w:r>
          </w:p>
        </w:tc>
        <w:tc>
          <w:tcPr>
            <w:tcW w:w="2623" w:type="dxa"/>
          </w:tcPr>
          <w:p w:rsidR="00F476CF" w:rsidRDefault="00F476CF" w:rsidP="004B6C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4B6C67">
              <w:rPr>
                <w:sz w:val="28"/>
              </w:rPr>
              <w:t>56</w:t>
            </w:r>
          </w:p>
        </w:tc>
      </w:tr>
      <w:tr w:rsidR="00F476CF" w:rsidTr="005B3B01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476CF" w:rsidRDefault="00F476CF" w:rsidP="005B3B01">
            <w:pPr>
              <w:rPr>
                <w:sz w:val="28"/>
              </w:rPr>
            </w:pPr>
            <w:r>
              <w:rPr>
                <w:sz w:val="28"/>
              </w:rPr>
              <w:t>Специалист 1 категории</w:t>
            </w:r>
          </w:p>
        </w:tc>
        <w:tc>
          <w:tcPr>
            <w:tcW w:w="2340" w:type="dxa"/>
          </w:tcPr>
          <w:p w:rsidR="00F476CF" w:rsidRDefault="00F476CF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1,00</w:t>
            </w:r>
          </w:p>
        </w:tc>
        <w:tc>
          <w:tcPr>
            <w:tcW w:w="2623" w:type="dxa"/>
          </w:tcPr>
          <w:p w:rsidR="00F476CF" w:rsidRDefault="00F476CF" w:rsidP="004B6C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4B6C67">
              <w:rPr>
                <w:sz w:val="28"/>
              </w:rPr>
              <w:t>58</w:t>
            </w:r>
          </w:p>
        </w:tc>
      </w:tr>
      <w:tr w:rsidR="00F476CF" w:rsidTr="005B3B01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476CF" w:rsidRDefault="00F476CF" w:rsidP="005B3B01">
            <w:pPr>
              <w:rPr>
                <w:sz w:val="28"/>
              </w:rPr>
            </w:pPr>
            <w:r>
              <w:rPr>
                <w:sz w:val="28"/>
              </w:rPr>
              <w:t>Специалист 2 категории</w:t>
            </w:r>
          </w:p>
        </w:tc>
        <w:tc>
          <w:tcPr>
            <w:tcW w:w="2340" w:type="dxa"/>
          </w:tcPr>
          <w:p w:rsidR="00F476CF" w:rsidRDefault="00F476CF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2623" w:type="dxa"/>
          </w:tcPr>
          <w:p w:rsidR="00F476CF" w:rsidRDefault="00F476CF" w:rsidP="004B6C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4B6C67">
              <w:rPr>
                <w:sz w:val="28"/>
              </w:rPr>
              <w:t>62</w:t>
            </w:r>
          </w:p>
        </w:tc>
      </w:tr>
      <w:tr w:rsidR="00F476CF" w:rsidTr="005B3B01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476CF" w:rsidRDefault="00F476CF" w:rsidP="005B3B01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</w:p>
        </w:tc>
        <w:tc>
          <w:tcPr>
            <w:tcW w:w="2340" w:type="dxa"/>
          </w:tcPr>
          <w:p w:rsidR="00F476CF" w:rsidRDefault="00F476CF" w:rsidP="005B3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0,83</w:t>
            </w:r>
          </w:p>
        </w:tc>
        <w:tc>
          <w:tcPr>
            <w:tcW w:w="2623" w:type="dxa"/>
          </w:tcPr>
          <w:p w:rsidR="00F476CF" w:rsidRDefault="00F476CF" w:rsidP="004B6C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4B6C67"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</w:p>
        </w:tc>
      </w:tr>
    </w:tbl>
    <w:p w:rsidR="00213074" w:rsidRPr="00F476CF" w:rsidRDefault="00213074" w:rsidP="00F476CF">
      <w:pPr>
        <w:ind w:firstLine="708"/>
      </w:pPr>
    </w:p>
    <w:sectPr w:rsidR="00213074" w:rsidRPr="00F476CF">
      <w:pgSz w:w="11906" w:h="16838"/>
      <w:pgMar w:top="851" w:right="850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941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F663C"/>
    <w:multiLevelType w:val="hybridMultilevel"/>
    <w:tmpl w:val="908E19B2"/>
    <w:lvl w:ilvl="0" w:tplc="37E47D8C">
      <w:start w:val="1"/>
      <w:numFmt w:val="decimal"/>
      <w:lvlText w:val="%1."/>
      <w:lvlJc w:val="left"/>
      <w:pPr>
        <w:ind w:left="1272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56CFF"/>
    <w:multiLevelType w:val="hybridMultilevel"/>
    <w:tmpl w:val="D6F8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13AD1"/>
    <w:multiLevelType w:val="hybridMultilevel"/>
    <w:tmpl w:val="48905414"/>
    <w:lvl w:ilvl="0" w:tplc="E1E6DA2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13D20"/>
    <w:multiLevelType w:val="hybridMultilevel"/>
    <w:tmpl w:val="8C5E964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1A0494F"/>
    <w:multiLevelType w:val="multilevel"/>
    <w:tmpl w:val="1AEAD9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55B6C35"/>
    <w:multiLevelType w:val="hybridMultilevel"/>
    <w:tmpl w:val="6F1AC62A"/>
    <w:lvl w:ilvl="0" w:tplc="E1E6DA2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B0B7CBB"/>
    <w:multiLevelType w:val="hybridMultilevel"/>
    <w:tmpl w:val="B6323B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A505D7F"/>
    <w:multiLevelType w:val="hybridMultilevel"/>
    <w:tmpl w:val="EFE02830"/>
    <w:lvl w:ilvl="0" w:tplc="37E47D8C">
      <w:start w:val="1"/>
      <w:numFmt w:val="decimal"/>
      <w:lvlText w:val="%1."/>
      <w:lvlJc w:val="left"/>
      <w:pPr>
        <w:ind w:left="1272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B231A2"/>
    <w:multiLevelType w:val="multilevel"/>
    <w:tmpl w:val="1AEAD9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710D4760"/>
    <w:multiLevelType w:val="hybridMultilevel"/>
    <w:tmpl w:val="FAA055F8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EE6"/>
    <w:rsid w:val="0004751A"/>
    <w:rsid w:val="000E73E1"/>
    <w:rsid w:val="00146CF9"/>
    <w:rsid w:val="00194453"/>
    <w:rsid w:val="00213074"/>
    <w:rsid w:val="0026685A"/>
    <w:rsid w:val="002934F2"/>
    <w:rsid w:val="003118BC"/>
    <w:rsid w:val="00385B8E"/>
    <w:rsid w:val="00461A35"/>
    <w:rsid w:val="004644DE"/>
    <w:rsid w:val="004B6C67"/>
    <w:rsid w:val="004C5BE8"/>
    <w:rsid w:val="004F1535"/>
    <w:rsid w:val="005179FC"/>
    <w:rsid w:val="00530511"/>
    <w:rsid w:val="00562EE6"/>
    <w:rsid w:val="005B3B01"/>
    <w:rsid w:val="005D63E2"/>
    <w:rsid w:val="006B0728"/>
    <w:rsid w:val="0078565F"/>
    <w:rsid w:val="00831EC0"/>
    <w:rsid w:val="00840F89"/>
    <w:rsid w:val="00841CC4"/>
    <w:rsid w:val="008A2A50"/>
    <w:rsid w:val="008E2668"/>
    <w:rsid w:val="00967122"/>
    <w:rsid w:val="00B31625"/>
    <w:rsid w:val="00B67D65"/>
    <w:rsid w:val="00C046C9"/>
    <w:rsid w:val="00C76BFB"/>
    <w:rsid w:val="00C919F2"/>
    <w:rsid w:val="00D31276"/>
    <w:rsid w:val="00D33AEB"/>
    <w:rsid w:val="00D46F3E"/>
    <w:rsid w:val="00D75977"/>
    <w:rsid w:val="00E8277C"/>
    <w:rsid w:val="00EB7204"/>
    <w:rsid w:val="00F20CA1"/>
    <w:rsid w:val="00F476CF"/>
    <w:rsid w:val="00F727E5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EBB4443-A4CE-4077-AF3B-D1E3E415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tabs>
        <w:tab w:val="left" w:pos="0"/>
      </w:tabs>
      <w:spacing w:before="240" w:after="120"/>
      <w:outlineLvl w:val="0"/>
    </w:pPr>
    <w:rPr>
      <w:rFonts w:ascii="Arial" w:hAnsi="Arial" w:cs="Tahoma"/>
      <w:b/>
      <w:bCs/>
      <w:sz w:val="32"/>
      <w:szCs w:val="32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font941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10">
    <w:name w:val="Заголовок 1 Знак"/>
    <w:rPr>
      <w:rFonts w:ascii="Arial" w:eastAsia="Lucida Sans Unicode" w:hAnsi="Arial" w:cs="Tahoma"/>
      <w:b/>
      <w:bCs/>
      <w:sz w:val="32"/>
      <w:szCs w:val="32"/>
    </w:rPr>
  </w:style>
  <w:style w:type="character" w:customStyle="1" w:styleId="a4">
    <w:name w:val="Основной текст Знак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Lucida Sans Unicode" w:hAnsi="Tahoma" w:cs="Tahoma"/>
      <w:sz w:val="16"/>
      <w:szCs w:val="16"/>
    </w:rPr>
  </w:style>
  <w:style w:type="character" w:customStyle="1" w:styleId="3">
    <w:name w:val="Основной текст с отступом 3 Знак"/>
    <w:rPr>
      <w:rFonts w:ascii="Times New Roman" w:eastAsia="Lucida Sans Unicode" w:hAnsi="Times New Roman" w:cs="Times New Roman"/>
      <w:sz w:val="16"/>
      <w:szCs w:val="16"/>
    </w:rPr>
  </w:style>
  <w:style w:type="character" w:customStyle="1" w:styleId="20">
    <w:name w:val="Заголовок 2 Знак"/>
    <w:rPr>
      <w:rFonts w:ascii="Cambria" w:hAnsi="Cambria" w:cs="font941"/>
      <w:b/>
      <w:bCs/>
      <w:color w:val="4F81BD"/>
      <w:sz w:val="26"/>
      <w:szCs w:val="26"/>
    </w:rPr>
  </w:style>
  <w:style w:type="character" w:customStyle="1" w:styleId="11">
    <w:name w:val="Основной шрифт абзаца1"/>
  </w:style>
  <w:style w:type="character" w:styleId="a6">
    <w:name w:val="Hyperlink"/>
    <w:rPr>
      <w:color w:val="0000FF"/>
      <w:u w:val="none"/>
    </w:rPr>
  </w:style>
  <w:style w:type="character" w:styleId="a7">
    <w:name w:val="FollowedHyperlink"/>
    <w:rPr>
      <w:color w:val="0000FF"/>
      <w:u w:val="none"/>
    </w:rPr>
  </w:style>
  <w:style w:type="character" w:customStyle="1" w:styleId="a8">
    <w:name w:val="Символ нумерации"/>
  </w:style>
  <w:style w:type="paragraph" w:styleId="a9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Arial" w:hAnsi="Arial" w:cs="Arial"/>
      <w:b/>
      <w:bCs/>
      <w:lang w:eastAsia="ar-SA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BodyTextIndent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d">
    <w:name w:val="No Spacing"/>
    <w:uiPriority w:val="1"/>
    <w:qFormat/>
    <w:rsid w:val="00831EC0"/>
    <w:rPr>
      <w:rFonts w:ascii="Calibri" w:hAnsi="Calibri"/>
      <w:sz w:val="22"/>
      <w:szCs w:val="22"/>
    </w:rPr>
  </w:style>
  <w:style w:type="paragraph" w:styleId="ae">
    <w:name w:val="Balloon Text"/>
    <w:basedOn w:val="a"/>
    <w:link w:val="14"/>
    <w:uiPriority w:val="99"/>
    <w:semiHidden/>
    <w:unhideWhenUsed/>
    <w:rsid w:val="002934F2"/>
    <w:rPr>
      <w:rFonts w:ascii="Tahoma" w:hAnsi="Tahoma"/>
      <w:sz w:val="16"/>
      <w:szCs w:val="16"/>
      <w:lang w:val="x-none"/>
    </w:rPr>
  </w:style>
  <w:style w:type="character" w:customStyle="1" w:styleId="14">
    <w:name w:val="Текст выноски Знак1"/>
    <w:link w:val="ae"/>
    <w:uiPriority w:val="99"/>
    <w:semiHidden/>
    <w:rsid w:val="002934F2"/>
    <w:rPr>
      <w:rFonts w:ascii="Tahoma" w:eastAsia="Lucida Sans Unicode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 кадры</dc:creator>
  <cp:keywords/>
  <cp:lastModifiedBy>Pai Pinky</cp:lastModifiedBy>
  <cp:revision>2</cp:revision>
  <cp:lastPrinted>2021-11-16T11:42:00Z</cp:lastPrinted>
  <dcterms:created xsi:type="dcterms:W3CDTF">2025-08-05T06:58:00Z</dcterms:created>
  <dcterms:modified xsi:type="dcterms:W3CDTF">2025-08-05T06:58:00Z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Администрацмя Дубовского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